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39560" w14:textId="77777777" w:rsidR="007F4790" w:rsidRDefault="007F4790" w:rsidP="007F47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Lesung aus dem ersten Brief an die Korinther (15, 54 - 57)</w:t>
      </w:r>
    </w:p>
    <w:p w14:paraId="6DE6529F" w14:textId="77777777" w:rsidR="007F4790" w:rsidRDefault="007F4790" w:rsidP="007F4790">
      <w:pPr>
        <w:spacing w:line="360" w:lineRule="auto"/>
        <w:rPr>
          <w:rFonts w:ascii="Arial" w:hAnsi="Arial" w:cs="Arial"/>
        </w:rPr>
      </w:pPr>
    </w:p>
    <w:p w14:paraId="37FC9A4B" w14:textId="77777777" w:rsidR="007F4790" w:rsidRPr="009F4C11" w:rsidRDefault="007F4790" w:rsidP="007F47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Schwestern und Brüder</w:t>
      </w:r>
    </w:p>
    <w:p w14:paraId="70B804E3" w14:textId="77777777" w:rsidR="007F4790" w:rsidRDefault="007F4790" w:rsidP="007F4790">
      <w:pPr>
        <w:spacing w:line="360" w:lineRule="auto"/>
        <w:rPr>
          <w:rFonts w:ascii="Arial" w:hAnsi="Arial" w:cs="Arial"/>
        </w:rPr>
      </w:pPr>
      <w:bookmarkStart w:id="0" w:name="a54"/>
      <w:r w:rsidRPr="009F4C11">
        <w:rPr>
          <w:rFonts w:ascii="Arial" w:hAnsi="Arial" w:cs="Arial"/>
        </w:rPr>
        <w:t xml:space="preserve">Wenn sich aber dieses Vergängliche mit Unvergänglichkeit bekleidet </w:t>
      </w:r>
    </w:p>
    <w:p w14:paraId="5EA069E8" w14:textId="77777777" w:rsidR="007F4790" w:rsidRDefault="007F4790" w:rsidP="007F4790">
      <w:pPr>
        <w:spacing w:line="360" w:lineRule="auto"/>
        <w:rPr>
          <w:rFonts w:ascii="Arial" w:hAnsi="Arial" w:cs="Arial"/>
        </w:rPr>
      </w:pPr>
      <w:r w:rsidRPr="009F4C11">
        <w:rPr>
          <w:rFonts w:ascii="Arial" w:hAnsi="Arial" w:cs="Arial"/>
        </w:rPr>
        <w:t xml:space="preserve">und dieses Sterbliche mit Unsterblichkeit, </w:t>
      </w:r>
    </w:p>
    <w:p w14:paraId="4B0BC36B" w14:textId="77777777" w:rsidR="007F4790" w:rsidRDefault="007F4790" w:rsidP="007F4790">
      <w:pPr>
        <w:spacing w:line="360" w:lineRule="auto"/>
        <w:rPr>
          <w:rFonts w:ascii="Arial" w:hAnsi="Arial" w:cs="Arial"/>
        </w:rPr>
      </w:pPr>
      <w:r w:rsidRPr="009F4C11">
        <w:rPr>
          <w:rFonts w:ascii="Arial" w:hAnsi="Arial" w:cs="Arial"/>
        </w:rPr>
        <w:t xml:space="preserve">dann erfüllt sich das Wort der Schrift: </w:t>
      </w:r>
    </w:p>
    <w:p w14:paraId="1D54CD6B" w14:textId="77777777" w:rsidR="007F4790" w:rsidRPr="009F4C11" w:rsidRDefault="007F4790" w:rsidP="007F4790">
      <w:pPr>
        <w:spacing w:line="360" w:lineRule="auto"/>
        <w:rPr>
          <w:rFonts w:ascii="Arial" w:hAnsi="Arial" w:cs="Arial"/>
        </w:rPr>
      </w:pPr>
      <w:r w:rsidRPr="009F4C11">
        <w:rPr>
          <w:rFonts w:ascii="Arial" w:hAnsi="Arial" w:cs="Arial"/>
        </w:rPr>
        <w:t xml:space="preserve">Verschlungen ist der Tod vom Sieg. </w:t>
      </w:r>
      <w:bookmarkEnd w:id="0"/>
    </w:p>
    <w:p w14:paraId="59594AC6" w14:textId="77777777" w:rsidR="007F4790" w:rsidRPr="009F4C11" w:rsidRDefault="007F4790" w:rsidP="007F4790">
      <w:pPr>
        <w:spacing w:line="360" w:lineRule="auto"/>
        <w:rPr>
          <w:rFonts w:ascii="Arial" w:hAnsi="Arial" w:cs="Arial"/>
        </w:rPr>
      </w:pPr>
      <w:bookmarkStart w:id="1" w:name="a55"/>
      <w:r>
        <w:rPr>
          <w:rFonts w:ascii="Arial" w:hAnsi="Arial" w:cs="Arial"/>
        </w:rPr>
        <w:t xml:space="preserve">Tod, wo ist dein Sieg? </w:t>
      </w:r>
      <w:r w:rsidRPr="009F4C11">
        <w:rPr>
          <w:rFonts w:ascii="Arial" w:hAnsi="Arial" w:cs="Arial"/>
        </w:rPr>
        <w:t xml:space="preserve">Tod, wo ist dein Stachel? </w:t>
      </w:r>
      <w:bookmarkEnd w:id="1"/>
    </w:p>
    <w:p w14:paraId="51968404" w14:textId="77777777" w:rsidR="007F4790" w:rsidRPr="009F4C11" w:rsidRDefault="007F4790" w:rsidP="007F4790">
      <w:pPr>
        <w:spacing w:line="360" w:lineRule="auto"/>
        <w:rPr>
          <w:rFonts w:ascii="Arial" w:hAnsi="Arial" w:cs="Arial"/>
        </w:rPr>
      </w:pPr>
      <w:bookmarkStart w:id="2" w:name="a56"/>
      <w:r w:rsidRPr="009F4C11">
        <w:rPr>
          <w:rFonts w:ascii="Arial" w:hAnsi="Arial" w:cs="Arial"/>
        </w:rPr>
        <w:t>Der Stachel des Todes aber ist die Sünde, die Kraft der Sünde ist das Gesetz.</w:t>
      </w:r>
      <w:bookmarkEnd w:id="2"/>
    </w:p>
    <w:p w14:paraId="1653717C" w14:textId="77777777" w:rsidR="007F4790" w:rsidRPr="009F4C11" w:rsidRDefault="007F4790" w:rsidP="007F4790">
      <w:pPr>
        <w:spacing w:line="360" w:lineRule="auto"/>
        <w:rPr>
          <w:rFonts w:ascii="Arial" w:hAnsi="Arial" w:cs="Arial"/>
        </w:rPr>
      </w:pPr>
      <w:bookmarkStart w:id="3" w:name="a57"/>
      <w:r w:rsidRPr="009F4C11">
        <w:rPr>
          <w:rFonts w:ascii="Arial" w:hAnsi="Arial" w:cs="Arial"/>
        </w:rPr>
        <w:t>Gott aber sei Dank, der uns den Sieg geschenkt hat durch Jesus Christus, unseren Herrn.</w:t>
      </w:r>
      <w:bookmarkEnd w:id="3"/>
    </w:p>
    <w:p w14:paraId="72ED65B0" w14:textId="77777777" w:rsidR="007F4790" w:rsidRDefault="007F4790"/>
    <w:sectPr w:rsidR="007F47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90"/>
    <w:rsid w:val="007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9EEE"/>
  <w15:chartTrackingRefBased/>
  <w15:docId w15:val="{06B75849-4FF4-4C78-A0C4-4348D8FB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47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Geißendörfer</dc:creator>
  <cp:keywords/>
  <dc:description/>
  <cp:lastModifiedBy>Bernd Geißendörfer</cp:lastModifiedBy>
  <cp:revision>1</cp:revision>
  <dcterms:created xsi:type="dcterms:W3CDTF">2020-08-14T11:05:00Z</dcterms:created>
  <dcterms:modified xsi:type="dcterms:W3CDTF">2020-08-14T11:05:00Z</dcterms:modified>
</cp:coreProperties>
</file>